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9CE38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2902D61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海南省创新型中小企业申报推荐表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1E639F78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市（县）中小企业主管部门（盖章）：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tbl>
      <w:tblPr>
        <w:tblStyle w:val="2"/>
        <w:tblW w:w="133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4007"/>
        <w:gridCol w:w="3680"/>
        <w:gridCol w:w="2640"/>
        <w:gridCol w:w="2041"/>
      </w:tblGrid>
      <w:tr w14:paraId="139181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3B4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8B8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3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0D6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主导产品名称</w:t>
            </w:r>
          </w:p>
          <w:p w14:paraId="04BE0417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（请勿用英文填写）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2F7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行业领域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4597"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是否满足4项直通条件之一</w:t>
            </w:r>
          </w:p>
        </w:tc>
      </w:tr>
      <w:tr w14:paraId="32267D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140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56F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A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267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C86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8BD72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793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A42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5DF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0CE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D6D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B6CE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3B2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85E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648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24C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949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0FD07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343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EC2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27A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924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D12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6CE20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803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B99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62E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8F3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907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62AE22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26588"/>
    <w:rsid w:val="338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2025-01-13T00:44:00Z</dcterms:created>
  <dc:creator>ch130</dc:creator>
  <cp:lastModifiedBy>ch130</cp:lastModifiedBy>
  <dcterms:modified xsi:type="dcterms:W3CDTF">2025-01-13T00:45:29Z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27874E9000B44F45836A70EC918EDE82_11</vt:lpwstr>
  </property>
  <property fmtid="{D5CDD505-2E9C-101B-9397-08002B2CF9AE}" pid="4" name="KSOTemplateDocerSaveRecord">
    <vt:lpwstr>eyJoZGlkIjoiMzEwNTM5NzYwMDRjMzkwZTVkZjY2ODkwMGIxNGU0OTUifQ==</vt:lpwstr>
  </property>
</Properties>
</file>